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5_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Geschirrspülmaschine inklusive Wasserenthärtung und Monta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1 Geschirrspülmaschin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